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C87" w:rsidRPr="0008793B" w:rsidRDefault="000A4C87" w:rsidP="00737C86">
      <w:pPr>
        <w:spacing w:line="360" w:lineRule="auto"/>
        <w:rPr>
          <w:rFonts w:ascii="Arial" w:hAnsi="Arial" w:cs="Arial"/>
        </w:rPr>
      </w:pPr>
      <w:r w:rsidRPr="0008793B">
        <w:rPr>
          <w:rFonts w:ascii="Arial" w:hAnsi="Arial" w:cs="Arial"/>
        </w:rPr>
        <w:t>Załącznik nr 1 do Regulaminu dostarczania wody i od</w:t>
      </w:r>
      <w:r w:rsidR="00CE58AA" w:rsidRPr="0008793B">
        <w:rPr>
          <w:rFonts w:ascii="Arial" w:hAnsi="Arial" w:cs="Arial"/>
        </w:rPr>
        <w:t>prowadzania ścieków na terenie g</w:t>
      </w:r>
      <w:r w:rsidRPr="0008793B">
        <w:rPr>
          <w:rFonts w:ascii="Arial" w:hAnsi="Arial" w:cs="Arial"/>
        </w:rPr>
        <w:t xml:space="preserve">miny Siechnice </w:t>
      </w:r>
      <w:r w:rsidR="00737C86" w:rsidRPr="0008793B">
        <w:rPr>
          <w:rFonts w:ascii="Arial" w:hAnsi="Arial" w:cs="Arial"/>
        </w:rPr>
        <w:t>z dnia …………………………….</w:t>
      </w:r>
    </w:p>
    <w:p w:rsidR="00BF619D" w:rsidRPr="0008793B" w:rsidRDefault="00BF619D" w:rsidP="00BF619D">
      <w:pPr>
        <w:rPr>
          <w:rFonts w:ascii="Arial" w:hAnsi="Arial" w:cs="Arial"/>
        </w:rPr>
      </w:pPr>
      <w:bookmarkStart w:id="0" w:name="_GoBack"/>
      <w:bookmarkEnd w:id="0"/>
      <w:r w:rsidRPr="0008793B">
        <w:rPr>
          <w:rFonts w:ascii="Arial" w:hAnsi="Arial" w:cs="Arial"/>
        </w:rPr>
        <w:t>Przygotowano na podstawie Rozporządzenia Minist</w:t>
      </w:r>
      <w:r w:rsidR="00CE58AA" w:rsidRPr="0008793B">
        <w:rPr>
          <w:rFonts w:ascii="Arial" w:hAnsi="Arial" w:cs="Arial"/>
        </w:rPr>
        <w:t>ra Zdrowia z dnia 7 grudnia 2017 r.</w:t>
      </w:r>
      <w:r w:rsidRPr="0008793B">
        <w:rPr>
          <w:rFonts w:ascii="Arial" w:hAnsi="Arial" w:cs="Arial"/>
        </w:rPr>
        <w:t xml:space="preserve"> w </w:t>
      </w:r>
      <w:r w:rsidR="00BE413A" w:rsidRPr="0008793B">
        <w:rPr>
          <w:rFonts w:ascii="Arial" w:hAnsi="Arial" w:cs="Arial"/>
        </w:rPr>
        <w:t>sprawie jakości</w:t>
      </w:r>
      <w:r w:rsidRPr="0008793B">
        <w:rPr>
          <w:rFonts w:ascii="Arial" w:hAnsi="Arial" w:cs="Arial"/>
        </w:rPr>
        <w:t xml:space="preserve"> wody do spożycia przez ludzi (Dz.U. z 2017</w:t>
      </w:r>
      <w:r w:rsidR="00CE58AA" w:rsidRPr="0008793B">
        <w:rPr>
          <w:rFonts w:ascii="Arial" w:hAnsi="Arial" w:cs="Arial"/>
        </w:rPr>
        <w:t> </w:t>
      </w:r>
      <w:r w:rsidRPr="0008793B">
        <w:rPr>
          <w:rFonts w:ascii="Arial" w:hAnsi="Arial" w:cs="Arial"/>
        </w:rPr>
        <w:t>r.</w:t>
      </w:r>
      <w:r w:rsidR="00CE58AA" w:rsidRPr="0008793B">
        <w:rPr>
          <w:rFonts w:ascii="Arial" w:hAnsi="Arial" w:cs="Arial"/>
        </w:rPr>
        <w:t>,</w:t>
      </w:r>
      <w:r w:rsidRPr="0008793B">
        <w:rPr>
          <w:rFonts w:ascii="Arial" w:hAnsi="Arial" w:cs="Arial"/>
        </w:rPr>
        <w:t xml:space="preserve"> poz.</w:t>
      </w:r>
      <w:r w:rsidR="00BE413A" w:rsidRPr="0008793B">
        <w:rPr>
          <w:rFonts w:ascii="Arial" w:hAnsi="Arial" w:cs="Arial"/>
        </w:rPr>
        <w:t xml:space="preserve"> </w:t>
      </w:r>
      <w:r w:rsidRPr="0008793B">
        <w:rPr>
          <w:rFonts w:ascii="Arial" w:hAnsi="Arial" w:cs="Arial"/>
        </w:rPr>
        <w:t>2294)</w:t>
      </w:r>
    </w:p>
    <w:p w:rsidR="00BF619D" w:rsidRPr="0008793B" w:rsidRDefault="00BF619D" w:rsidP="00BF619D">
      <w:pPr>
        <w:ind w:firstLine="708"/>
        <w:jc w:val="both"/>
        <w:rPr>
          <w:rFonts w:ascii="Arial" w:hAnsi="Arial" w:cs="Arial"/>
        </w:rPr>
      </w:pPr>
    </w:p>
    <w:p w:rsidR="00BF619D" w:rsidRPr="0008793B" w:rsidRDefault="00CE58AA" w:rsidP="00BF619D">
      <w:pPr>
        <w:jc w:val="both"/>
        <w:rPr>
          <w:rFonts w:ascii="Arial" w:hAnsi="Arial" w:cs="Arial"/>
        </w:rPr>
      </w:pPr>
      <w:r w:rsidRPr="0008793B">
        <w:rPr>
          <w:rFonts w:ascii="Arial" w:hAnsi="Arial" w:cs="Arial"/>
        </w:rPr>
        <w:t>„§3.</w:t>
      </w:r>
      <w:r w:rsidR="00BF619D" w:rsidRPr="0008793B">
        <w:rPr>
          <w:rFonts w:ascii="Arial" w:hAnsi="Arial" w:cs="Arial"/>
        </w:rPr>
        <w:t>1.Woda jest zdatna do użycia, jeżeli jest wolna od mikroorganizmó</w:t>
      </w:r>
      <w:r w:rsidR="0008793B">
        <w:rPr>
          <w:rFonts w:ascii="Arial" w:hAnsi="Arial" w:cs="Arial"/>
        </w:rPr>
        <w:t>w chorobotwórczych i </w:t>
      </w:r>
      <w:r w:rsidRPr="0008793B">
        <w:rPr>
          <w:rFonts w:ascii="Arial" w:hAnsi="Arial" w:cs="Arial"/>
        </w:rPr>
        <w:t xml:space="preserve">pasożytów w liczbie stanowiącej </w:t>
      </w:r>
      <w:r w:rsidR="00BF619D" w:rsidRPr="0008793B">
        <w:rPr>
          <w:rFonts w:ascii="Arial" w:hAnsi="Arial" w:cs="Arial"/>
        </w:rPr>
        <w:t>potencjalne zagrożenie dla zdrowia ludzkiego, wszelkich substancji w stęże</w:t>
      </w:r>
      <w:r w:rsidRPr="0008793B">
        <w:rPr>
          <w:rFonts w:ascii="Arial" w:hAnsi="Arial" w:cs="Arial"/>
        </w:rPr>
        <w:t>niach  stanowiących potencjalne</w:t>
      </w:r>
      <w:r w:rsidR="00BF619D" w:rsidRPr="0008793B">
        <w:rPr>
          <w:rFonts w:ascii="Arial" w:hAnsi="Arial" w:cs="Arial"/>
        </w:rPr>
        <w:t xml:space="preserve"> zagrożenie dla zdrowia ludzkiego oraz nie wykazuje agresywnych właściwości korozyjnych i spełnia wymagania:”</w:t>
      </w:r>
    </w:p>
    <w:p w:rsidR="000A4C87" w:rsidRDefault="000A4C87" w:rsidP="000A4C87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096000" cy="21194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374" cy="21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86" w:rsidRDefault="00737C86" w:rsidP="000A4C87">
      <w:pPr>
        <w:rPr>
          <w:lang w:eastAsia="en-US"/>
        </w:rPr>
      </w:pPr>
      <w:r>
        <w:rPr>
          <w:noProof/>
        </w:rPr>
        <w:drawing>
          <wp:inline distT="0" distB="0" distL="0" distR="0">
            <wp:extent cx="6076950" cy="630835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715" cy="6321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86" w:rsidRDefault="00737C86" w:rsidP="000A4C87">
      <w:pPr>
        <w:rPr>
          <w:lang w:eastAsia="en-US"/>
        </w:rPr>
      </w:pPr>
      <w:r>
        <w:rPr>
          <w:noProof/>
        </w:rPr>
        <w:lastRenderedPageBreak/>
        <w:drawing>
          <wp:inline distT="0" distB="0" distL="0" distR="0">
            <wp:extent cx="6153150" cy="8445301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7757" cy="8451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7C86" w:rsidSect="00BF619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C87"/>
    <w:rsid w:val="0008793B"/>
    <w:rsid w:val="000A4C87"/>
    <w:rsid w:val="001A2745"/>
    <w:rsid w:val="00372F84"/>
    <w:rsid w:val="00737C86"/>
    <w:rsid w:val="00BE413A"/>
    <w:rsid w:val="00BF619D"/>
    <w:rsid w:val="00CE58AA"/>
    <w:rsid w:val="00FC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2E794-1BD8-4675-A3A8-A38CDDB8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E58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58A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2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7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Marta</cp:lastModifiedBy>
  <cp:revision>3</cp:revision>
  <cp:lastPrinted>2019-09-26T16:49:00Z</cp:lastPrinted>
  <dcterms:created xsi:type="dcterms:W3CDTF">2019-09-26T16:35:00Z</dcterms:created>
  <dcterms:modified xsi:type="dcterms:W3CDTF">2019-09-26T17:39:00Z</dcterms:modified>
</cp:coreProperties>
</file>